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35B39" w14:textId="134590AB" w:rsidR="007F504F" w:rsidRDefault="00895B53" w:rsidP="00895B53">
      <w:pPr>
        <w:jc w:val="center"/>
        <w:rPr>
          <w:rFonts w:ascii="Arial" w:hAnsi="Arial" w:cs="Arial"/>
          <w:sz w:val="28"/>
          <w:szCs w:val="28"/>
        </w:rPr>
      </w:pPr>
      <w:r w:rsidRPr="00895B53">
        <w:rPr>
          <w:rFonts w:ascii="Arial" w:hAnsi="Arial" w:cs="Arial"/>
          <w:b/>
          <w:bCs/>
          <w:sz w:val="28"/>
          <w:szCs w:val="28"/>
          <w:u w:val="single"/>
        </w:rPr>
        <w:t>ANNOUNCEMENTS FOR OCTOBER 29, 2025</w:t>
      </w:r>
    </w:p>
    <w:p w14:paraId="6ECBB308" w14:textId="2D0F406A" w:rsidR="00895B53" w:rsidRPr="000861E6" w:rsidRDefault="00895B53" w:rsidP="00895B53">
      <w:pPr>
        <w:pStyle w:val="ListParagraph"/>
        <w:numPr>
          <w:ilvl w:val="0"/>
          <w:numId w:val="1"/>
        </w:numPr>
        <w:rPr>
          <w:rFonts w:ascii="Arial" w:hAnsi="Arial" w:cs="Arial"/>
          <w:sz w:val="23"/>
          <w:szCs w:val="23"/>
        </w:rPr>
      </w:pPr>
      <w:r w:rsidRPr="000861E6">
        <w:rPr>
          <w:rFonts w:ascii="Arial" w:hAnsi="Arial" w:cs="Arial"/>
          <w:sz w:val="23"/>
          <w:szCs w:val="23"/>
        </w:rPr>
        <w:t>Good morning, everyone! You know what day it is — it’s Wednesday, which means it’s time for another musical clue! Remember, each week we’ll drop a new hint about our spring musical. Don’t forget to check the TVs if you missed any clues so far. Here’s this week’s clue: A new student enters a brand-new world, and nothing will ever be the same again. Hmm… what could that mean? Work together and see if you can figure it out before next week’s clue!</w:t>
      </w:r>
    </w:p>
    <w:p w14:paraId="3D26F1DB" w14:textId="77777777" w:rsidR="00895B53" w:rsidRPr="000861E6" w:rsidRDefault="00895B53" w:rsidP="00895B53">
      <w:pPr>
        <w:pStyle w:val="ListParagraph"/>
        <w:rPr>
          <w:rFonts w:ascii="Arial" w:hAnsi="Arial" w:cs="Arial"/>
          <w:sz w:val="23"/>
          <w:szCs w:val="23"/>
        </w:rPr>
      </w:pPr>
    </w:p>
    <w:p w14:paraId="5B4E05FE" w14:textId="4B810FF0" w:rsidR="00895B53" w:rsidRPr="000861E6" w:rsidRDefault="00895B53" w:rsidP="00895B53">
      <w:pPr>
        <w:pStyle w:val="ListParagraph"/>
        <w:numPr>
          <w:ilvl w:val="0"/>
          <w:numId w:val="1"/>
        </w:numPr>
        <w:rPr>
          <w:rFonts w:ascii="Arial" w:hAnsi="Arial" w:cs="Arial"/>
          <w:sz w:val="23"/>
          <w:szCs w:val="23"/>
        </w:rPr>
      </w:pPr>
      <w:r w:rsidRPr="000861E6">
        <w:rPr>
          <w:rFonts w:ascii="Arial" w:hAnsi="Arial" w:cs="Arial"/>
          <w:sz w:val="23"/>
          <w:szCs w:val="23"/>
        </w:rPr>
        <w:t xml:space="preserve">Spirit Week continues tomorrow, with </w:t>
      </w:r>
      <w:proofErr w:type="gramStart"/>
      <w:r w:rsidRPr="000861E6">
        <w:rPr>
          <w:rFonts w:ascii="Arial" w:hAnsi="Arial" w:cs="Arial"/>
          <w:sz w:val="23"/>
          <w:szCs w:val="23"/>
        </w:rPr>
        <w:t>Witch</w:t>
      </w:r>
      <w:proofErr w:type="gramEnd"/>
      <w:r w:rsidRPr="000861E6">
        <w:rPr>
          <w:rFonts w:ascii="Arial" w:hAnsi="Arial" w:cs="Arial"/>
          <w:sz w:val="23"/>
          <w:szCs w:val="23"/>
        </w:rPr>
        <w:t xml:space="preserve"> Day, where you will dress in your class colors! 8th grade is Black, 7th grade is purple, 6th grade is orange, and 5th grade is green! And finally, Friday is costume day. For Halloween, please remember to wear a school-appropriate costume. No weapons or anything that would cover your face. If you have any questions, please see Mrs</w:t>
      </w:r>
      <w:r w:rsidR="00685331" w:rsidRPr="000861E6">
        <w:rPr>
          <w:rFonts w:ascii="Arial" w:hAnsi="Arial" w:cs="Arial"/>
          <w:sz w:val="23"/>
          <w:szCs w:val="23"/>
        </w:rPr>
        <w:t>.</w:t>
      </w:r>
      <w:r w:rsidRPr="000861E6">
        <w:rPr>
          <w:rFonts w:ascii="Arial" w:hAnsi="Arial" w:cs="Arial"/>
          <w:sz w:val="23"/>
          <w:szCs w:val="23"/>
        </w:rPr>
        <w:t xml:space="preserve"> Trannon. Let's make this a great spirit week!</w:t>
      </w:r>
    </w:p>
    <w:p w14:paraId="58B4D4F3" w14:textId="77777777" w:rsidR="00895B53" w:rsidRPr="000861E6" w:rsidRDefault="00895B53" w:rsidP="00895B53">
      <w:pPr>
        <w:pStyle w:val="ListParagraph"/>
        <w:rPr>
          <w:rFonts w:ascii="Arial" w:hAnsi="Arial" w:cs="Arial"/>
          <w:sz w:val="23"/>
          <w:szCs w:val="23"/>
        </w:rPr>
      </w:pPr>
    </w:p>
    <w:p w14:paraId="0295EF83" w14:textId="7F5B9192" w:rsidR="00895B53" w:rsidRPr="000861E6" w:rsidRDefault="00895B53" w:rsidP="00895B53">
      <w:pPr>
        <w:pStyle w:val="ListParagraph"/>
        <w:numPr>
          <w:ilvl w:val="0"/>
          <w:numId w:val="1"/>
        </w:numPr>
        <w:rPr>
          <w:rFonts w:ascii="Arial" w:hAnsi="Arial" w:cs="Arial"/>
          <w:sz w:val="23"/>
          <w:szCs w:val="23"/>
        </w:rPr>
      </w:pPr>
      <w:r w:rsidRPr="000861E6">
        <w:rPr>
          <w:rFonts w:ascii="Arial" w:hAnsi="Arial" w:cs="Arial"/>
          <w:sz w:val="23"/>
          <w:szCs w:val="23"/>
        </w:rPr>
        <w:t>Please help us recognize French All Saints holiday ("La Toussaint") by acknowledging French students dressed up in French theme costumes. French students will be celebrating All Saints and Halloween holiday today October 29th. Merci.</w:t>
      </w:r>
    </w:p>
    <w:p w14:paraId="6DCE9E9C" w14:textId="77777777" w:rsidR="00895B53" w:rsidRPr="000861E6" w:rsidRDefault="00895B53" w:rsidP="00895B53">
      <w:pPr>
        <w:pStyle w:val="ListParagraph"/>
        <w:rPr>
          <w:rFonts w:ascii="Arial" w:hAnsi="Arial" w:cs="Arial"/>
          <w:sz w:val="23"/>
          <w:szCs w:val="23"/>
        </w:rPr>
      </w:pPr>
    </w:p>
    <w:p w14:paraId="1191490C" w14:textId="7BC49762" w:rsidR="00895B53" w:rsidRPr="000861E6" w:rsidRDefault="00895B53" w:rsidP="00895B53">
      <w:pPr>
        <w:pStyle w:val="ListParagraph"/>
        <w:numPr>
          <w:ilvl w:val="0"/>
          <w:numId w:val="1"/>
        </w:numPr>
        <w:rPr>
          <w:rFonts w:ascii="Arial" w:hAnsi="Arial" w:cs="Arial"/>
          <w:sz w:val="23"/>
          <w:szCs w:val="23"/>
        </w:rPr>
      </w:pPr>
      <w:r w:rsidRPr="000861E6">
        <w:rPr>
          <w:rFonts w:ascii="Arial" w:hAnsi="Arial" w:cs="Arial"/>
          <w:sz w:val="23"/>
          <w:szCs w:val="23"/>
        </w:rPr>
        <w:t xml:space="preserve">Attention all 6th graders interested in intramural wrestling: Intramural wrestling will start </w:t>
      </w:r>
      <w:r w:rsidR="00685331" w:rsidRPr="000861E6">
        <w:rPr>
          <w:rFonts w:ascii="Arial" w:hAnsi="Arial" w:cs="Arial"/>
          <w:sz w:val="23"/>
          <w:szCs w:val="23"/>
        </w:rPr>
        <w:t>tomorrow</w:t>
      </w:r>
      <w:r w:rsidRPr="000861E6">
        <w:rPr>
          <w:rFonts w:ascii="Arial" w:hAnsi="Arial" w:cs="Arial"/>
          <w:sz w:val="23"/>
          <w:szCs w:val="23"/>
        </w:rPr>
        <w:t>, before school, in the gym. This intramural will focus on instruction, drilling, games, and live wrestling. All wrestlers will be paired with partners who are similar to their size, weight, and ability. Enter through gym door number 4 around 7:15 A.M. You may pick up a permission slip in the main office or from the Washington Webpage...find Mr. Nutt if you have any questions.</w:t>
      </w:r>
    </w:p>
    <w:p w14:paraId="7575E383" w14:textId="77777777" w:rsidR="00895B53" w:rsidRPr="000861E6" w:rsidRDefault="00895B53" w:rsidP="00895B53">
      <w:pPr>
        <w:pStyle w:val="ListParagraph"/>
        <w:rPr>
          <w:rFonts w:ascii="Arial" w:hAnsi="Arial" w:cs="Arial"/>
          <w:sz w:val="23"/>
          <w:szCs w:val="23"/>
        </w:rPr>
      </w:pPr>
    </w:p>
    <w:p w14:paraId="792942BE" w14:textId="1A59CFE6" w:rsidR="00895B53" w:rsidRPr="000861E6" w:rsidRDefault="000861E6" w:rsidP="00895B53">
      <w:pPr>
        <w:pStyle w:val="ListParagraph"/>
        <w:numPr>
          <w:ilvl w:val="0"/>
          <w:numId w:val="1"/>
        </w:numPr>
        <w:rPr>
          <w:rFonts w:ascii="Arial" w:hAnsi="Arial" w:cs="Arial"/>
          <w:sz w:val="23"/>
          <w:szCs w:val="23"/>
        </w:rPr>
      </w:pPr>
      <w:r w:rsidRPr="000861E6">
        <w:rPr>
          <w:rFonts w:ascii="Arial" w:hAnsi="Arial" w:cs="Arial"/>
          <w:sz w:val="23"/>
          <w:szCs w:val="23"/>
        </w:rPr>
        <w:t>Girls’</w:t>
      </w:r>
      <w:r w:rsidR="00895B53" w:rsidRPr="000861E6">
        <w:rPr>
          <w:rFonts w:ascii="Arial" w:hAnsi="Arial" w:cs="Arial"/>
          <w:sz w:val="23"/>
          <w:szCs w:val="23"/>
        </w:rPr>
        <w:t xml:space="preserve"> basketball intramurals will begin on Monday, November 3rd... Grade level dates and times and a google sign-up form are available on the WJHS website. Please see Mrs. Denius with any questions.</w:t>
      </w:r>
    </w:p>
    <w:p w14:paraId="6185801A" w14:textId="77777777" w:rsidR="00895B53" w:rsidRPr="000861E6" w:rsidRDefault="00895B53" w:rsidP="00895B53">
      <w:pPr>
        <w:pStyle w:val="ListParagraph"/>
        <w:rPr>
          <w:rFonts w:ascii="Arial" w:hAnsi="Arial" w:cs="Arial"/>
          <w:sz w:val="23"/>
          <w:szCs w:val="23"/>
        </w:rPr>
      </w:pPr>
    </w:p>
    <w:p w14:paraId="1F3480BD" w14:textId="1C234126" w:rsidR="00895B53" w:rsidRPr="000861E6" w:rsidRDefault="00895B53" w:rsidP="00895B53">
      <w:pPr>
        <w:pStyle w:val="ListParagraph"/>
        <w:numPr>
          <w:ilvl w:val="0"/>
          <w:numId w:val="1"/>
        </w:numPr>
        <w:rPr>
          <w:rFonts w:ascii="Arial" w:hAnsi="Arial" w:cs="Arial"/>
          <w:sz w:val="23"/>
          <w:szCs w:val="23"/>
        </w:rPr>
      </w:pPr>
      <w:r w:rsidRPr="000861E6">
        <w:rPr>
          <w:rFonts w:ascii="Arial" w:hAnsi="Arial" w:cs="Arial"/>
          <w:sz w:val="23"/>
          <w:szCs w:val="23"/>
        </w:rPr>
        <w:t xml:space="preserve">Service Matters will be holding their next meeting tomorrow morning, in the LC, at 7:30 A.M. Please join us to learn more about Operation Gratitude as well as how you can help with upcoming activities for Veteran's Day. Service matters is open to all </w:t>
      </w:r>
      <w:r w:rsidR="000861E6" w:rsidRPr="000861E6">
        <w:rPr>
          <w:rFonts w:ascii="Arial" w:hAnsi="Arial" w:cs="Arial"/>
          <w:sz w:val="23"/>
          <w:szCs w:val="23"/>
        </w:rPr>
        <w:t>student’s</w:t>
      </w:r>
      <w:r w:rsidRPr="000861E6">
        <w:rPr>
          <w:rFonts w:ascii="Arial" w:hAnsi="Arial" w:cs="Arial"/>
          <w:sz w:val="23"/>
          <w:szCs w:val="23"/>
        </w:rPr>
        <w:t xml:space="preserve"> 5th-8th grade. See Mrs. Bornancin or Mrs. Kimberley with any questions. We hope to see you there!</w:t>
      </w:r>
    </w:p>
    <w:p w14:paraId="4D26A4CA" w14:textId="77777777" w:rsidR="00895B53" w:rsidRPr="000861E6" w:rsidRDefault="00895B53" w:rsidP="00895B53">
      <w:pPr>
        <w:pStyle w:val="ListParagraph"/>
        <w:rPr>
          <w:rFonts w:ascii="Arial" w:hAnsi="Arial" w:cs="Arial"/>
          <w:sz w:val="23"/>
          <w:szCs w:val="23"/>
        </w:rPr>
      </w:pPr>
    </w:p>
    <w:p w14:paraId="5DB99EF6" w14:textId="1189FEC8" w:rsidR="00895B53" w:rsidRPr="000861E6" w:rsidRDefault="00895B53" w:rsidP="00895B53">
      <w:pPr>
        <w:pStyle w:val="ListParagraph"/>
        <w:numPr>
          <w:ilvl w:val="0"/>
          <w:numId w:val="1"/>
        </w:numPr>
        <w:rPr>
          <w:rFonts w:ascii="Arial" w:hAnsi="Arial" w:cs="Arial"/>
          <w:sz w:val="23"/>
          <w:szCs w:val="23"/>
        </w:rPr>
      </w:pPr>
      <w:r w:rsidRPr="000861E6">
        <w:rPr>
          <w:rFonts w:ascii="Arial" w:hAnsi="Arial" w:cs="Arial"/>
          <w:sz w:val="23"/>
          <w:szCs w:val="23"/>
        </w:rPr>
        <w:t>Have you been on the fence about joining a sport? Did you try out for basketball and want to try something else? I have GREAT news for you! The Washington Wrestling team is still accepting new athletes this week! Whether you are an experienced wrestler or you've never wrestled in your life, the Washington wrestling team is for you! We will teach you everything you need to know to dominate your opponents! See Mr. Panega or Mr. Nutt for information on signing up!</w:t>
      </w:r>
    </w:p>
    <w:sectPr w:rsidR="00895B53" w:rsidRPr="000861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452B08"/>
    <w:multiLevelType w:val="hybridMultilevel"/>
    <w:tmpl w:val="01BE3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B53"/>
    <w:rsid w:val="000861E6"/>
    <w:rsid w:val="003E1996"/>
    <w:rsid w:val="005C42AA"/>
    <w:rsid w:val="00685331"/>
    <w:rsid w:val="007F504F"/>
    <w:rsid w:val="00895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DA31B"/>
  <w15:chartTrackingRefBased/>
  <w15:docId w15:val="{CD3E65B4-4C38-47FA-A35B-EF0BCCE75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5B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395</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Brianne Falkman</dc:creator>
  <cp:keywords/>
  <dc:description/>
  <cp:lastModifiedBy>Brianne Falkman</cp:lastModifiedBy>
  <cp:revision>1</cp:revision>
  <dcterms:created xsi:type="dcterms:W3CDTF">2025-10-29T14:21:00Z</dcterms:created>
  <dcterms:modified xsi:type="dcterms:W3CDTF">2025-10-29T14:46:00Z</dcterms:modified>
</cp:coreProperties>
</file>